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312A" w14:textId="07FAF974" w:rsidR="009A3119" w:rsidRDefault="009A3119" w:rsidP="00D51B62">
      <w:pPr>
        <w:widowControl w:val="0"/>
        <w:autoSpaceDE w:val="0"/>
        <w:autoSpaceDN w:val="0"/>
        <w:adjustRightInd w:val="0"/>
        <w:rPr>
          <w:b/>
          <w:bCs/>
          <w:color w:val="000080"/>
        </w:rPr>
      </w:pPr>
    </w:p>
    <w:p w14:paraId="240DE62F" w14:textId="269EAA4C" w:rsidR="009A3119" w:rsidRDefault="00D51B62" w:rsidP="00D51B62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  <w:r w:rsidRPr="000B40D1">
        <w:rPr>
          <w:rFonts w:eastAsia="Calibri"/>
          <w:noProof/>
        </w:rPr>
        <w:drawing>
          <wp:inline distT="0" distB="0" distL="0" distR="0" wp14:anchorId="2FF7E992" wp14:editId="0A7C1788">
            <wp:extent cx="1052624" cy="86807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73" cy="8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6F51" w14:textId="77777777" w:rsidR="009A3119" w:rsidRPr="00555C6C" w:rsidRDefault="009A3119" w:rsidP="00707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55C6C">
        <w:rPr>
          <w:rFonts w:ascii="Arial" w:hAnsi="Arial" w:cs="Arial"/>
          <w:b/>
          <w:bCs/>
          <w:sz w:val="18"/>
          <w:szCs w:val="18"/>
        </w:rPr>
        <w:t>Broadlands Pre-School Centre</w:t>
      </w:r>
    </w:p>
    <w:p w14:paraId="106F52E4" w14:textId="77777777" w:rsidR="009A3119" w:rsidRPr="00555C6C" w:rsidRDefault="009A3119" w:rsidP="00707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55C6C">
        <w:rPr>
          <w:rFonts w:ascii="Arial" w:hAnsi="Arial" w:cs="Arial"/>
          <w:b/>
          <w:bCs/>
          <w:sz w:val="18"/>
          <w:szCs w:val="18"/>
        </w:rPr>
        <w:t>Burrows Field, Moorend Grove</w:t>
      </w:r>
    </w:p>
    <w:p w14:paraId="19CBADDA" w14:textId="77777777" w:rsidR="009A3119" w:rsidRPr="00555C6C" w:rsidRDefault="009A3119" w:rsidP="00707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55C6C">
        <w:rPr>
          <w:rFonts w:ascii="Arial" w:hAnsi="Arial" w:cs="Arial"/>
          <w:b/>
          <w:bCs/>
          <w:sz w:val="18"/>
          <w:szCs w:val="18"/>
        </w:rPr>
        <w:t>Leckhampton, Cheltenham.</w:t>
      </w:r>
    </w:p>
    <w:p w14:paraId="35D94070" w14:textId="77777777" w:rsidR="009A3119" w:rsidRPr="00555C6C" w:rsidRDefault="009A3119" w:rsidP="00707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55C6C">
        <w:rPr>
          <w:rFonts w:ascii="Arial" w:hAnsi="Arial" w:cs="Arial"/>
          <w:b/>
          <w:bCs/>
          <w:sz w:val="18"/>
          <w:szCs w:val="18"/>
        </w:rPr>
        <w:t>GL53 0EJ</w:t>
      </w:r>
    </w:p>
    <w:p w14:paraId="6A89E406" w14:textId="77777777" w:rsidR="009A3119" w:rsidRPr="00555C6C" w:rsidRDefault="009A3119" w:rsidP="00707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55C6C">
        <w:rPr>
          <w:rFonts w:ascii="Arial" w:hAnsi="Arial" w:cs="Arial"/>
          <w:b/>
          <w:bCs/>
          <w:sz w:val="18"/>
          <w:szCs w:val="18"/>
        </w:rPr>
        <w:t>Tel 01242 256354</w:t>
      </w:r>
    </w:p>
    <w:p w14:paraId="46FDA421" w14:textId="77777777" w:rsidR="009A3119" w:rsidRPr="00555C6C" w:rsidRDefault="009A3119" w:rsidP="00707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55C6C">
        <w:rPr>
          <w:rFonts w:ascii="Arial" w:hAnsi="Arial" w:cs="Arial"/>
          <w:sz w:val="18"/>
          <w:szCs w:val="18"/>
        </w:rPr>
        <w:t>Registered Charity Number 1055656</w:t>
      </w:r>
    </w:p>
    <w:p w14:paraId="0B8E59B0" w14:textId="77777777" w:rsidR="009A3119" w:rsidRDefault="009A3119" w:rsidP="00707306">
      <w:pPr>
        <w:pStyle w:val="NoSpacing"/>
        <w:rPr>
          <w:rFonts w:ascii="Arial" w:hAnsi="Arial" w:cs="Arial"/>
        </w:rPr>
      </w:pPr>
    </w:p>
    <w:p w14:paraId="6F13644A" w14:textId="77777777" w:rsidR="009A3119" w:rsidRDefault="009A3119" w:rsidP="00707306">
      <w:pPr>
        <w:pStyle w:val="NoSpacing"/>
        <w:rPr>
          <w:rFonts w:ascii="Arial" w:hAnsi="Arial" w:cs="Arial"/>
        </w:rPr>
      </w:pPr>
    </w:p>
    <w:p w14:paraId="55FB634B" w14:textId="315569AA" w:rsidR="009A3119" w:rsidRPr="006E065F" w:rsidRDefault="009A3119" w:rsidP="00707306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065F">
        <w:rPr>
          <w:rFonts w:ascii="Arial" w:hAnsi="Arial" w:cs="Arial"/>
          <w:b/>
          <w:sz w:val="20"/>
          <w:szCs w:val="20"/>
          <w:u w:val="single"/>
        </w:rPr>
        <w:t>Person Specification – Pre</w:t>
      </w:r>
      <w:r w:rsidR="00555C6C" w:rsidRPr="006E065F">
        <w:rPr>
          <w:rFonts w:ascii="Arial" w:hAnsi="Arial" w:cs="Arial"/>
          <w:b/>
          <w:sz w:val="20"/>
          <w:szCs w:val="20"/>
          <w:u w:val="single"/>
        </w:rPr>
        <w:t>s</w:t>
      </w:r>
      <w:r w:rsidRPr="006E065F">
        <w:rPr>
          <w:rFonts w:ascii="Arial" w:hAnsi="Arial" w:cs="Arial"/>
          <w:b/>
          <w:sz w:val="20"/>
          <w:szCs w:val="20"/>
          <w:u w:val="single"/>
        </w:rPr>
        <w:t xml:space="preserve">chool </w:t>
      </w:r>
      <w:r w:rsidR="00555C6C" w:rsidRPr="006E065F">
        <w:rPr>
          <w:rFonts w:ascii="Arial" w:hAnsi="Arial" w:cs="Arial"/>
          <w:b/>
          <w:sz w:val="20"/>
          <w:szCs w:val="20"/>
          <w:u w:val="single"/>
        </w:rPr>
        <w:t>Manager</w:t>
      </w:r>
    </w:p>
    <w:p w14:paraId="281D0A31" w14:textId="77777777" w:rsidR="009A3119" w:rsidRPr="006E065F" w:rsidRDefault="009A3119" w:rsidP="00707306">
      <w:pPr>
        <w:pStyle w:val="NoSpacing"/>
        <w:jc w:val="both"/>
        <w:rPr>
          <w:rFonts w:ascii="Arial" w:eastAsia="MS Mincho" w:hAnsi="Arial" w:cs="Arial"/>
          <w:bCs/>
          <w:sz w:val="20"/>
          <w:szCs w:val="20"/>
        </w:rPr>
      </w:pPr>
    </w:p>
    <w:p w14:paraId="4A616790" w14:textId="559F829D" w:rsidR="009A3119" w:rsidRPr="006E065F" w:rsidRDefault="009A3119" w:rsidP="00707306">
      <w:pPr>
        <w:pStyle w:val="NoSpacing"/>
        <w:rPr>
          <w:rFonts w:ascii="Arial" w:hAnsi="Arial" w:cs="Arial"/>
          <w:b/>
          <w:sz w:val="20"/>
          <w:szCs w:val="20"/>
        </w:rPr>
      </w:pPr>
      <w:r w:rsidRPr="006E065F">
        <w:rPr>
          <w:rFonts w:ascii="Arial" w:hAnsi="Arial" w:cs="Arial"/>
          <w:b/>
          <w:sz w:val="20"/>
          <w:szCs w:val="20"/>
        </w:rPr>
        <w:t>Essential Criteria</w:t>
      </w:r>
    </w:p>
    <w:p w14:paraId="72C93015" w14:textId="77777777" w:rsidR="00A50BF8" w:rsidRPr="006E065F" w:rsidRDefault="00A50BF8" w:rsidP="0070730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5CEC958" w14:textId="28DA76AA" w:rsidR="009A3119" w:rsidRPr="006E065F" w:rsidRDefault="005726A0" w:rsidP="00DD673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At least 2 year proven supervisory/ management experience working in an Early Years care and education setting.</w:t>
      </w:r>
    </w:p>
    <w:p w14:paraId="390EFA21" w14:textId="13494677" w:rsidR="009A3119" w:rsidRPr="006E065F" w:rsidRDefault="005726A0" w:rsidP="00D51B62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 xml:space="preserve">Full and relevant </w:t>
      </w:r>
      <w:r w:rsidR="00D51B62" w:rsidRPr="006E065F">
        <w:rPr>
          <w:rFonts w:ascii="Arial" w:hAnsi="Arial" w:cs="Arial"/>
          <w:sz w:val="20"/>
          <w:szCs w:val="20"/>
        </w:rPr>
        <w:t>L</w:t>
      </w:r>
      <w:r w:rsidR="009A3119" w:rsidRPr="006E065F">
        <w:rPr>
          <w:rFonts w:ascii="Arial" w:hAnsi="Arial" w:cs="Arial"/>
          <w:sz w:val="20"/>
          <w:szCs w:val="20"/>
        </w:rPr>
        <w:t xml:space="preserve">evel 3 </w:t>
      </w:r>
      <w:r w:rsidR="00D51B62" w:rsidRPr="006E065F">
        <w:rPr>
          <w:rFonts w:ascii="Arial" w:hAnsi="Arial" w:cs="Arial"/>
          <w:sz w:val="20"/>
          <w:szCs w:val="20"/>
        </w:rPr>
        <w:t>qualification in childcare</w:t>
      </w:r>
      <w:r w:rsidRPr="006E065F">
        <w:rPr>
          <w:rFonts w:ascii="Arial" w:hAnsi="Arial" w:cs="Arial"/>
          <w:sz w:val="20"/>
          <w:szCs w:val="20"/>
        </w:rPr>
        <w:t xml:space="preserve"> or higher, with the commitment to your ongoing CPD.</w:t>
      </w:r>
    </w:p>
    <w:p w14:paraId="27BA71D3" w14:textId="7D806AB0" w:rsidR="009A3119" w:rsidRPr="006E065F" w:rsidRDefault="007D602D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Solid theoretical knowledge and understanding of child development and of children’s needs including SEN.</w:t>
      </w:r>
    </w:p>
    <w:p w14:paraId="3C28CE1C" w14:textId="329E097E" w:rsidR="007D602D" w:rsidRPr="006E065F" w:rsidRDefault="007D602D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Ability to think critically and make decisions, to work flexibly and in an innovative way to cope with the changing needs of the setting.</w:t>
      </w:r>
    </w:p>
    <w:p w14:paraId="4B446E6F" w14:textId="36085F32" w:rsidR="007D602D" w:rsidRPr="006E065F" w:rsidRDefault="007D602D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Ability to work independently and to manage own time efficiently.</w:t>
      </w:r>
    </w:p>
    <w:p w14:paraId="45E10B47" w14:textId="77777777" w:rsidR="006E065F" w:rsidRPr="006E065F" w:rsidRDefault="007D602D" w:rsidP="006E065F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 xml:space="preserve">Experience of managing, </w:t>
      </w:r>
      <w:r w:rsidR="00555C6C" w:rsidRPr="006E065F">
        <w:rPr>
          <w:rFonts w:ascii="Arial" w:hAnsi="Arial" w:cs="Arial"/>
          <w:sz w:val="20"/>
          <w:szCs w:val="20"/>
        </w:rPr>
        <w:t>supervision,</w:t>
      </w:r>
      <w:r w:rsidRPr="006E065F">
        <w:rPr>
          <w:rFonts w:ascii="Arial" w:hAnsi="Arial" w:cs="Arial"/>
          <w:sz w:val="20"/>
          <w:szCs w:val="20"/>
        </w:rPr>
        <w:t xml:space="preserve"> and appraisal of staff.</w:t>
      </w:r>
    </w:p>
    <w:p w14:paraId="1B0CB82A" w14:textId="77777777" w:rsidR="006E065F" w:rsidRPr="006E065F" w:rsidRDefault="006E065F" w:rsidP="006E065F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Ability to lead and motivate staff.</w:t>
      </w:r>
    </w:p>
    <w:p w14:paraId="0441B099" w14:textId="33067D96" w:rsidR="006E065F" w:rsidRPr="006E065F" w:rsidRDefault="006E065F" w:rsidP="006E065F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Ability to provide a creative and aspirational vision for the future of the setting.</w:t>
      </w:r>
    </w:p>
    <w:p w14:paraId="77A3FE94" w14:textId="6EEC4CED" w:rsidR="005726A0" w:rsidRPr="006E065F" w:rsidRDefault="005726A0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 xml:space="preserve">Ability to plan and implement a preschool curriculum, </w:t>
      </w:r>
      <w:r w:rsidR="007D602D" w:rsidRPr="006E065F">
        <w:rPr>
          <w:rFonts w:ascii="Arial" w:hAnsi="Arial" w:cs="Arial"/>
          <w:sz w:val="20"/>
          <w:szCs w:val="20"/>
        </w:rPr>
        <w:t>considering</w:t>
      </w:r>
      <w:r w:rsidRPr="006E065F">
        <w:rPr>
          <w:rFonts w:ascii="Arial" w:hAnsi="Arial" w:cs="Arial"/>
          <w:sz w:val="20"/>
          <w:szCs w:val="20"/>
        </w:rPr>
        <w:t xml:space="preserve"> the SEN Code of Practice, child protection procedures and equal opportunities considerations.</w:t>
      </w:r>
    </w:p>
    <w:p w14:paraId="4F625691" w14:textId="76165C0B" w:rsidR="005726A0" w:rsidRPr="006E065F" w:rsidRDefault="005726A0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Demonstrate a detailed knowledge of current legislation relevant to Early Years.</w:t>
      </w:r>
    </w:p>
    <w:p w14:paraId="775FF8E6" w14:textId="531FB669" w:rsidR="005726A0" w:rsidRPr="006E065F" w:rsidRDefault="005726A0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Understanding of the PREVENT duty, as it relates to the Early Years.</w:t>
      </w:r>
    </w:p>
    <w:p w14:paraId="2B720B26" w14:textId="02FA6F7A" w:rsidR="005726A0" w:rsidRPr="006E065F" w:rsidRDefault="005726A0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Ability to comply with the requirements placed on the setting by the EYFS Statutory Framework.</w:t>
      </w:r>
    </w:p>
    <w:p w14:paraId="73C94F46" w14:textId="18CCAC2D" w:rsidR="005726A0" w:rsidRPr="006E065F" w:rsidRDefault="005726A0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 xml:space="preserve">Ability to work with parents and families to encourage </w:t>
      </w:r>
      <w:r w:rsidR="00A50BF8" w:rsidRPr="006E065F">
        <w:rPr>
          <w:rFonts w:ascii="Arial" w:hAnsi="Arial" w:cs="Arial"/>
          <w:sz w:val="20"/>
          <w:szCs w:val="20"/>
        </w:rPr>
        <w:t xml:space="preserve">an effective partnership and active </w:t>
      </w:r>
      <w:r w:rsidRPr="006E065F">
        <w:rPr>
          <w:rFonts w:ascii="Arial" w:hAnsi="Arial" w:cs="Arial"/>
          <w:sz w:val="20"/>
          <w:szCs w:val="20"/>
        </w:rPr>
        <w:t>involvemen</w:t>
      </w:r>
      <w:r w:rsidR="00A50BF8" w:rsidRPr="006E065F">
        <w:rPr>
          <w:rFonts w:ascii="Arial" w:hAnsi="Arial" w:cs="Arial"/>
          <w:sz w:val="20"/>
          <w:szCs w:val="20"/>
        </w:rPr>
        <w:t>t in their child’s learning and development.</w:t>
      </w:r>
    </w:p>
    <w:p w14:paraId="5898FB27" w14:textId="0F28E4B5" w:rsidR="005726A0" w:rsidRPr="006E065F" w:rsidRDefault="005726A0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 xml:space="preserve">Ability to effectively market the setting to </w:t>
      </w:r>
      <w:r w:rsidR="00555C6C" w:rsidRPr="006E065F">
        <w:rPr>
          <w:rFonts w:ascii="Arial" w:hAnsi="Arial" w:cs="Arial"/>
          <w:sz w:val="20"/>
          <w:szCs w:val="20"/>
        </w:rPr>
        <w:t>maximise</w:t>
      </w:r>
      <w:r w:rsidRPr="006E065F">
        <w:rPr>
          <w:rFonts w:ascii="Arial" w:hAnsi="Arial" w:cs="Arial"/>
          <w:sz w:val="20"/>
          <w:szCs w:val="20"/>
        </w:rPr>
        <w:t xml:space="preserve"> occupancy levels</w:t>
      </w:r>
      <w:r w:rsidR="00A50BF8" w:rsidRPr="006E065F">
        <w:rPr>
          <w:rFonts w:ascii="Arial" w:hAnsi="Arial" w:cs="Arial"/>
          <w:sz w:val="20"/>
          <w:szCs w:val="20"/>
        </w:rPr>
        <w:t xml:space="preserve"> and </w:t>
      </w:r>
      <w:r w:rsidR="00555C6C" w:rsidRPr="006E065F">
        <w:rPr>
          <w:rFonts w:ascii="Arial" w:hAnsi="Arial" w:cs="Arial"/>
          <w:sz w:val="20"/>
          <w:szCs w:val="20"/>
        </w:rPr>
        <w:t>income and</w:t>
      </w:r>
      <w:r w:rsidRPr="006E065F">
        <w:rPr>
          <w:rFonts w:ascii="Arial" w:hAnsi="Arial" w:cs="Arial"/>
          <w:sz w:val="20"/>
          <w:szCs w:val="20"/>
        </w:rPr>
        <w:t xml:space="preserve"> maintain the preschool’s financial stability.</w:t>
      </w:r>
    </w:p>
    <w:p w14:paraId="5D0178B7" w14:textId="7F70C4EA" w:rsidR="005726A0" w:rsidRPr="006E065F" w:rsidRDefault="00555C6C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Demonstrate</w:t>
      </w:r>
      <w:r w:rsidR="005726A0" w:rsidRPr="006E065F">
        <w:rPr>
          <w:rFonts w:ascii="Arial" w:hAnsi="Arial" w:cs="Arial"/>
          <w:sz w:val="20"/>
          <w:szCs w:val="20"/>
        </w:rPr>
        <w:t xml:space="preserve"> a commitment to continuously promote </w:t>
      </w:r>
      <w:r w:rsidRPr="006E065F">
        <w:rPr>
          <w:rFonts w:ascii="Arial" w:hAnsi="Arial" w:cs="Arial"/>
          <w:sz w:val="20"/>
          <w:szCs w:val="20"/>
        </w:rPr>
        <w:t>a</w:t>
      </w:r>
      <w:r w:rsidR="005726A0" w:rsidRPr="006E065F">
        <w:rPr>
          <w:rFonts w:ascii="Arial" w:hAnsi="Arial" w:cs="Arial"/>
          <w:sz w:val="20"/>
          <w:szCs w:val="20"/>
        </w:rPr>
        <w:t xml:space="preserve"> culture of safeguarding.</w:t>
      </w:r>
    </w:p>
    <w:p w14:paraId="27F0F1A3" w14:textId="24F7D982" w:rsidR="007D602D" w:rsidRPr="006E065F" w:rsidRDefault="00555C6C" w:rsidP="007D602D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Commitment</w:t>
      </w:r>
      <w:r w:rsidR="005726A0" w:rsidRPr="006E065F">
        <w:rPr>
          <w:rFonts w:ascii="Arial" w:hAnsi="Arial" w:cs="Arial"/>
          <w:sz w:val="20"/>
          <w:szCs w:val="20"/>
        </w:rPr>
        <w:t xml:space="preserve"> to equal opportunities and an understanding of equality and </w:t>
      </w:r>
      <w:r w:rsidRPr="006E065F">
        <w:rPr>
          <w:rFonts w:ascii="Arial" w:hAnsi="Arial" w:cs="Arial"/>
          <w:sz w:val="20"/>
          <w:szCs w:val="20"/>
        </w:rPr>
        <w:t>diversity</w:t>
      </w:r>
      <w:r w:rsidR="005726A0" w:rsidRPr="006E065F">
        <w:rPr>
          <w:rFonts w:ascii="Arial" w:hAnsi="Arial" w:cs="Arial"/>
          <w:sz w:val="20"/>
          <w:szCs w:val="20"/>
        </w:rPr>
        <w:t xml:space="preserve"> issues. </w:t>
      </w:r>
    </w:p>
    <w:p w14:paraId="4E8060FB" w14:textId="71D7F2DF" w:rsidR="007D602D" w:rsidRPr="006E065F" w:rsidRDefault="007D602D" w:rsidP="007D602D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Knowledge of Health and Safety</w:t>
      </w:r>
      <w:r w:rsidR="00764C83" w:rsidRPr="006E065F">
        <w:rPr>
          <w:rFonts w:ascii="Arial" w:hAnsi="Arial" w:cs="Arial"/>
          <w:sz w:val="20"/>
          <w:szCs w:val="20"/>
        </w:rPr>
        <w:t xml:space="preserve"> issues and the ability to take responsibility for the health, </w:t>
      </w:r>
      <w:r w:rsidR="00555C6C" w:rsidRPr="006E065F">
        <w:rPr>
          <w:rFonts w:ascii="Arial" w:hAnsi="Arial" w:cs="Arial"/>
          <w:sz w:val="20"/>
          <w:szCs w:val="20"/>
        </w:rPr>
        <w:t>wellbeing,</w:t>
      </w:r>
      <w:r w:rsidR="00764C83" w:rsidRPr="006E065F">
        <w:rPr>
          <w:rFonts w:ascii="Arial" w:hAnsi="Arial" w:cs="Arial"/>
          <w:sz w:val="20"/>
          <w:szCs w:val="20"/>
        </w:rPr>
        <w:t xml:space="preserve"> and safety of all who use the setting.</w:t>
      </w:r>
    </w:p>
    <w:p w14:paraId="128D8C88" w14:textId="662BD11D" w:rsidR="005726A0" w:rsidRPr="006E065F" w:rsidRDefault="006E065F" w:rsidP="005726A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Excellent communication skills with the ability</w:t>
      </w:r>
      <w:r w:rsidR="005726A0" w:rsidRPr="006E065F">
        <w:rPr>
          <w:rFonts w:ascii="Arial" w:hAnsi="Arial" w:cs="Arial"/>
          <w:sz w:val="20"/>
          <w:szCs w:val="20"/>
        </w:rPr>
        <w:t xml:space="preserve"> to write clear reports.</w:t>
      </w:r>
    </w:p>
    <w:p w14:paraId="720B3C44" w14:textId="7B818734" w:rsidR="007D602D" w:rsidRPr="006E065F" w:rsidRDefault="005726A0" w:rsidP="007D602D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 xml:space="preserve">Ability to use IT equipment to produce and maintain records, respond to </w:t>
      </w:r>
      <w:r w:rsidR="00555C6C" w:rsidRPr="006E065F">
        <w:rPr>
          <w:rFonts w:ascii="Arial" w:hAnsi="Arial" w:cs="Arial"/>
          <w:sz w:val="20"/>
          <w:szCs w:val="20"/>
        </w:rPr>
        <w:t>emails,</w:t>
      </w:r>
      <w:r w:rsidRPr="006E065F">
        <w:rPr>
          <w:rFonts w:ascii="Arial" w:hAnsi="Arial" w:cs="Arial"/>
          <w:sz w:val="20"/>
          <w:szCs w:val="20"/>
        </w:rPr>
        <w:t xml:space="preserve"> and </w:t>
      </w:r>
      <w:r w:rsidR="007D602D" w:rsidRPr="006E065F">
        <w:rPr>
          <w:rFonts w:ascii="Arial" w:hAnsi="Arial" w:cs="Arial"/>
          <w:sz w:val="20"/>
          <w:szCs w:val="20"/>
        </w:rPr>
        <w:t>manage administrative duties.</w:t>
      </w:r>
    </w:p>
    <w:p w14:paraId="3D5A1522" w14:textId="77777777" w:rsidR="00A50BF8" w:rsidRPr="006E065F" w:rsidRDefault="00A50BF8" w:rsidP="0070730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5B5735" w14:textId="505DE654" w:rsidR="009A3119" w:rsidRPr="006E065F" w:rsidRDefault="009A3119" w:rsidP="00707306">
      <w:pPr>
        <w:pStyle w:val="NoSpacing"/>
        <w:rPr>
          <w:rFonts w:ascii="Arial" w:hAnsi="Arial" w:cs="Arial"/>
          <w:b/>
          <w:sz w:val="20"/>
          <w:szCs w:val="20"/>
        </w:rPr>
      </w:pPr>
      <w:r w:rsidRPr="006E065F">
        <w:rPr>
          <w:rFonts w:ascii="Arial" w:hAnsi="Arial" w:cs="Arial"/>
          <w:b/>
          <w:sz w:val="20"/>
          <w:szCs w:val="20"/>
        </w:rPr>
        <w:t>Desirable Criteria</w:t>
      </w:r>
    </w:p>
    <w:p w14:paraId="4C03542A" w14:textId="77777777" w:rsidR="00A50BF8" w:rsidRPr="006E065F" w:rsidRDefault="00A50BF8" w:rsidP="0070730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6C3456" w14:textId="77777777" w:rsidR="007D602D" w:rsidRPr="006E065F" w:rsidRDefault="007D602D" w:rsidP="007D602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Level 4 or above in early years education.</w:t>
      </w:r>
    </w:p>
    <w:p w14:paraId="077F4BEE" w14:textId="2E9EC47B" w:rsidR="007D602D" w:rsidRPr="006E065F" w:rsidRDefault="00D51B62" w:rsidP="007D602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Current DBS</w:t>
      </w:r>
      <w:r w:rsidR="007D602D" w:rsidRPr="006E065F">
        <w:rPr>
          <w:rFonts w:ascii="Arial" w:hAnsi="Arial" w:cs="Arial"/>
          <w:sz w:val="20"/>
          <w:szCs w:val="20"/>
        </w:rPr>
        <w:t xml:space="preserve"> on the update service.</w:t>
      </w:r>
    </w:p>
    <w:p w14:paraId="24E0B101" w14:textId="3138B10F" w:rsidR="007D602D" w:rsidRPr="006E065F" w:rsidRDefault="007D602D" w:rsidP="007D602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 xml:space="preserve">Up to date training in relevant certificates (First Aid, Safeguarding, Food Hygiene) </w:t>
      </w:r>
    </w:p>
    <w:p w14:paraId="665F0D8B" w14:textId="77777777" w:rsidR="00555C6C" w:rsidRPr="006E065F" w:rsidRDefault="007D602D" w:rsidP="00C922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Level 3 SENDCo qualification.</w:t>
      </w:r>
    </w:p>
    <w:p w14:paraId="2AC832F9" w14:textId="7F6ABA65" w:rsidR="007D602D" w:rsidRPr="006E065F" w:rsidRDefault="007D602D" w:rsidP="00555C6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Experience of passing an OFSTED inspection to a good level.</w:t>
      </w:r>
    </w:p>
    <w:p w14:paraId="0015850F" w14:textId="05638683" w:rsidR="006E065F" w:rsidRPr="006E065F" w:rsidRDefault="006E065F" w:rsidP="00555C6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E065F">
        <w:rPr>
          <w:rFonts w:ascii="Arial" w:hAnsi="Arial" w:cs="Arial"/>
          <w:sz w:val="20"/>
          <w:szCs w:val="20"/>
        </w:rPr>
        <w:t>Experience of using online learning journals such as Tapestry.</w:t>
      </w:r>
    </w:p>
    <w:sectPr w:rsidR="006E065F" w:rsidRPr="006E065F" w:rsidSect="0096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0F"/>
    <w:multiLevelType w:val="hybridMultilevel"/>
    <w:tmpl w:val="BFA6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3DF"/>
    <w:multiLevelType w:val="hybridMultilevel"/>
    <w:tmpl w:val="969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78602EB"/>
    <w:multiLevelType w:val="hybridMultilevel"/>
    <w:tmpl w:val="5E08E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32DEC"/>
    <w:multiLevelType w:val="hybridMultilevel"/>
    <w:tmpl w:val="0652DC0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02649217">
    <w:abstractNumId w:val="3"/>
  </w:num>
  <w:num w:numId="2" w16cid:durableId="1385254526">
    <w:abstractNumId w:val="1"/>
  </w:num>
  <w:num w:numId="3" w16cid:durableId="1918976405">
    <w:abstractNumId w:val="0"/>
  </w:num>
  <w:num w:numId="4" w16cid:durableId="81653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37"/>
    <w:rsid w:val="000562D2"/>
    <w:rsid w:val="000E1274"/>
    <w:rsid w:val="000F1E41"/>
    <w:rsid w:val="001316F4"/>
    <w:rsid w:val="001C1C53"/>
    <w:rsid w:val="001D3D6F"/>
    <w:rsid w:val="001E6A99"/>
    <w:rsid w:val="00303C01"/>
    <w:rsid w:val="00347374"/>
    <w:rsid w:val="004F3E3C"/>
    <w:rsid w:val="005449F7"/>
    <w:rsid w:val="00555C6C"/>
    <w:rsid w:val="005726A0"/>
    <w:rsid w:val="005A4035"/>
    <w:rsid w:val="00602009"/>
    <w:rsid w:val="006157CA"/>
    <w:rsid w:val="006B56AD"/>
    <w:rsid w:val="006E065F"/>
    <w:rsid w:val="006E7E6C"/>
    <w:rsid w:val="00707306"/>
    <w:rsid w:val="007201E6"/>
    <w:rsid w:val="00764C83"/>
    <w:rsid w:val="007D602D"/>
    <w:rsid w:val="007E1DE5"/>
    <w:rsid w:val="007F480C"/>
    <w:rsid w:val="009667EA"/>
    <w:rsid w:val="00983214"/>
    <w:rsid w:val="009A3119"/>
    <w:rsid w:val="009C4A3C"/>
    <w:rsid w:val="00A439F4"/>
    <w:rsid w:val="00A50BF8"/>
    <w:rsid w:val="00B70837"/>
    <w:rsid w:val="00BA7575"/>
    <w:rsid w:val="00C25C70"/>
    <w:rsid w:val="00CB05EE"/>
    <w:rsid w:val="00D51B62"/>
    <w:rsid w:val="00DC7A4D"/>
    <w:rsid w:val="00DD6730"/>
    <w:rsid w:val="00E15E46"/>
    <w:rsid w:val="00E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97A5A"/>
  <w15:docId w15:val="{C9D0B0AA-8DA6-4F44-97B5-DC587D6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06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730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</dc:creator>
  <cp:keywords/>
  <dc:description/>
  <cp:lastModifiedBy>Claire Hope</cp:lastModifiedBy>
  <cp:revision>2</cp:revision>
  <cp:lastPrinted>2011-03-02T22:25:00Z</cp:lastPrinted>
  <dcterms:created xsi:type="dcterms:W3CDTF">2023-10-20T13:36:00Z</dcterms:created>
  <dcterms:modified xsi:type="dcterms:W3CDTF">2023-10-20T13:36:00Z</dcterms:modified>
</cp:coreProperties>
</file>